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D7" w:rsidRDefault="002604D7" w:rsidP="002604D7">
      <w:pPr>
        <w:pStyle w:val="NoSpacing"/>
        <w:jc w:val="center"/>
      </w:pPr>
      <w:bookmarkStart w:id="0" w:name="_GoBack"/>
      <w:bookmarkEnd w:id="0"/>
      <w:r>
        <w:t>Pike County Board of Education</w:t>
      </w:r>
    </w:p>
    <w:p w:rsidR="002604D7" w:rsidRDefault="002604D7" w:rsidP="002604D7">
      <w:pPr>
        <w:pStyle w:val="NoSpacing"/>
        <w:jc w:val="center"/>
      </w:pPr>
      <w:r>
        <w:t>Minutes</w:t>
      </w:r>
    </w:p>
    <w:p w:rsidR="002604D7" w:rsidRDefault="002604D7" w:rsidP="002604D7">
      <w:pPr>
        <w:pStyle w:val="NoSpacing"/>
        <w:jc w:val="center"/>
      </w:pPr>
      <w:r>
        <w:t>July 16, 2012</w:t>
      </w:r>
    </w:p>
    <w:p w:rsidR="002604D7" w:rsidRDefault="002604D7" w:rsidP="002604D7">
      <w:pPr>
        <w:pStyle w:val="NoSpacing"/>
        <w:jc w:val="center"/>
      </w:pPr>
      <w:r>
        <w:t>5:30 P.M.</w:t>
      </w:r>
    </w:p>
    <w:p w:rsidR="002604D7" w:rsidRDefault="002604D7" w:rsidP="002604D7">
      <w:pPr>
        <w:pStyle w:val="NoSpacing"/>
      </w:pPr>
    </w:p>
    <w:p w:rsidR="002604D7" w:rsidRDefault="002604D7" w:rsidP="002604D7">
      <w:pPr>
        <w:pStyle w:val="NoSpacing"/>
      </w:pPr>
    </w:p>
    <w:p w:rsidR="002604D7" w:rsidRDefault="002604D7" w:rsidP="002604D7">
      <w:pPr>
        <w:pStyle w:val="NoSpacing"/>
      </w:pPr>
      <w:r>
        <w:t>The Pike County Board of Education met at 5:30 p.m.  in the regular monthly session at the office of the Board located at 101 West Love Street, Troy, Alabama.  Board members present for the meeting were as follows:</w:t>
      </w:r>
    </w:p>
    <w:p w:rsidR="002604D7" w:rsidRDefault="002604D7" w:rsidP="002604D7">
      <w:pPr>
        <w:pStyle w:val="NoSpacing"/>
      </w:pPr>
    </w:p>
    <w:p w:rsidR="002604D7" w:rsidRDefault="002604D7" w:rsidP="002604D7">
      <w:pPr>
        <w:pStyle w:val="NoSpacing"/>
      </w:pPr>
      <w:r>
        <w:t>Rev. Herbert Reynolds, Vice President</w:t>
      </w:r>
      <w:r>
        <w:tab/>
      </w:r>
      <w:r>
        <w:tab/>
      </w:r>
      <w:r>
        <w:tab/>
        <w:t>District Five</w:t>
      </w:r>
    </w:p>
    <w:p w:rsidR="002604D7" w:rsidRDefault="002604D7" w:rsidP="002604D7">
      <w:pPr>
        <w:pStyle w:val="NoSpacing"/>
      </w:pPr>
      <w:r>
        <w:t>Mrs. Linda Steed</w:t>
      </w:r>
      <w:r>
        <w:tab/>
      </w:r>
      <w:r>
        <w:tab/>
      </w:r>
      <w:r>
        <w:tab/>
      </w:r>
      <w:r>
        <w:tab/>
      </w:r>
      <w:r>
        <w:tab/>
        <w:t>District Four</w:t>
      </w:r>
    </w:p>
    <w:p w:rsidR="002604D7" w:rsidRDefault="002604D7" w:rsidP="002604D7">
      <w:pPr>
        <w:pStyle w:val="NoSpacing"/>
      </w:pPr>
      <w:r>
        <w:t>Mr. Chris Wilkes</w:t>
      </w:r>
      <w:r>
        <w:tab/>
      </w:r>
      <w:r>
        <w:tab/>
      </w:r>
      <w:r>
        <w:tab/>
      </w:r>
      <w:r>
        <w:tab/>
      </w:r>
      <w:r>
        <w:tab/>
        <w:t>District Six</w:t>
      </w:r>
    </w:p>
    <w:p w:rsidR="002604D7" w:rsidRDefault="002604D7" w:rsidP="002604D7">
      <w:pPr>
        <w:pStyle w:val="NoSpacing"/>
      </w:pPr>
      <w:r>
        <w:t>W. Greg Price</w:t>
      </w:r>
      <w:r>
        <w:tab/>
      </w:r>
      <w:r>
        <w:tab/>
      </w:r>
      <w:r>
        <w:tab/>
      </w:r>
      <w:r>
        <w:tab/>
      </w:r>
      <w:r>
        <w:tab/>
      </w:r>
      <w:r>
        <w:tab/>
        <w:t>District Two</w:t>
      </w:r>
    </w:p>
    <w:p w:rsidR="002604D7" w:rsidRDefault="002604D7" w:rsidP="002604D7">
      <w:pPr>
        <w:pStyle w:val="NoSpacing"/>
      </w:pPr>
      <w:r>
        <w:t>Dr. Mark Bazzell</w:t>
      </w:r>
      <w:r>
        <w:tab/>
      </w:r>
      <w:r>
        <w:tab/>
      </w:r>
      <w:r>
        <w:tab/>
      </w:r>
      <w:r>
        <w:tab/>
      </w:r>
      <w:r>
        <w:tab/>
        <w:t>Secretary to the Board</w:t>
      </w:r>
    </w:p>
    <w:p w:rsidR="002604D7" w:rsidRDefault="002604D7" w:rsidP="002604D7">
      <w:pPr>
        <w:pStyle w:val="NoSpacing"/>
      </w:pPr>
    </w:p>
    <w:p w:rsidR="002604D7" w:rsidRDefault="002604D7" w:rsidP="002604D7">
      <w:pPr>
        <w:pStyle w:val="NoSpacing"/>
      </w:pPr>
      <w:r>
        <w:t xml:space="preserve">2.  The meeting was called to order by the Vice President, Rev. Herbert Reynolds and the invocation was </w:t>
      </w:r>
      <w:r w:rsidR="00895B4A">
        <w:t xml:space="preserve">        </w:t>
      </w:r>
    </w:p>
    <w:p w:rsidR="00895B4A" w:rsidRDefault="00895B4A" w:rsidP="002604D7">
      <w:pPr>
        <w:pStyle w:val="NoSpacing"/>
      </w:pPr>
      <w:r>
        <w:t xml:space="preserve">     given by Mr. Bottts.</w:t>
      </w:r>
    </w:p>
    <w:p w:rsidR="002604D7" w:rsidRDefault="002604D7" w:rsidP="002604D7">
      <w:pPr>
        <w:pStyle w:val="NoSpacing"/>
      </w:pPr>
    </w:p>
    <w:p w:rsidR="002604D7" w:rsidRDefault="002604D7" w:rsidP="002604D7">
      <w:pPr>
        <w:pStyle w:val="NoSpacing"/>
      </w:pPr>
      <w:r>
        <w:t>3.  On a motion made by Mr. Botts, seconded</w:t>
      </w:r>
      <w:r w:rsidR="00895B4A">
        <w:t xml:space="preserve"> by Mr. Price the Board approved</w:t>
      </w:r>
      <w:r>
        <w:t xml:space="preserve"> the minutes of June 11, </w:t>
      </w:r>
      <w:r w:rsidR="00895B4A">
        <w:t xml:space="preserve">  </w:t>
      </w:r>
    </w:p>
    <w:p w:rsidR="00895B4A" w:rsidRDefault="00895B4A" w:rsidP="002604D7">
      <w:pPr>
        <w:pStyle w:val="NoSpacing"/>
      </w:pPr>
      <w:r>
        <w:t xml:space="preserve">     2012.</w:t>
      </w:r>
    </w:p>
    <w:p w:rsidR="002604D7" w:rsidRDefault="002604D7" w:rsidP="002604D7">
      <w:pPr>
        <w:pStyle w:val="NoSpacing"/>
      </w:pPr>
    </w:p>
    <w:p w:rsidR="002604D7" w:rsidRDefault="002604D7" w:rsidP="002604D7">
      <w:pPr>
        <w:pStyle w:val="NoSpacing"/>
      </w:pPr>
      <w:r>
        <w:t xml:space="preserve">4.  Hearing of Delegations and Communications – Dr. Bazzell informed the Board of the District 3 </w:t>
      </w:r>
      <w:r w:rsidR="00895B4A">
        <w:t xml:space="preserve"> </w:t>
      </w:r>
    </w:p>
    <w:p w:rsidR="002604D7" w:rsidRDefault="00895B4A" w:rsidP="002604D7">
      <w:pPr>
        <w:pStyle w:val="NoSpacing"/>
      </w:pPr>
      <w:r>
        <w:t xml:space="preserve">     meeting on August 20, 2012.</w:t>
      </w:r>
    </w:p>
    <w:p w:rsidR="00895B4A" w:rsidRDefault="00895B4A" w:rsidP="002604D7">
      <w:pPr>
        <w:pStyle w:val="NoSpacing"/>
      </w:pPr>
    </w:p>
    <w:p w:rsidR="00895B4A" w:rsidRDefault="002604D7" w:rsidP="002604D7">
      <w:pPr>
        <w:pStyle w:val="NoSpacing"/>
      </w:pPr>
      <w:r>
        <w:t xml:space="preserve">5.  On a motion made by Mr. Price, seconded by Mrs. Steed the Board adopted the agenda </w:t>
      </w:r>
      <w:r w:rsidR="00895B4A">
        <w:t xml:space="preserve">with the </w:t>
      </w:r>
    </w:p>
    <w:p w:rsidR="002604D7" w:rsidRDefault="00895B4A" w:rsidP="002604D7">
      <w:pPr>
        <w:pStyle w:val="NoSpacing"/>
      </w:pPr>
      <w:r>
        <w:t xml:space="preserve">     addition</w:t>
      </w:r>
      <w:r w:rsidR="00CA7E74">
        <w:t xml:space="preserve"> of 3 items, one student transfer and the deletion of 8 (L).</w:t>
      </w:r>
    </w:p>
    <w:p w:rsidR="002604D7" w:rsidRDefault="002604D7" w:rsidP="002604D7">
      <w:pPr>
        <w:pStyle w:val="NoSpacing"/>
      </w:pPr>
    </w:p>
    <w:p w:rsidR="002604D7" w:rsidRDefault="002604D7" w:rsidP="002604D7">
      <w:pPr>
        <w:pStyle w:val="NoSpacing"/>
      </w:pPr>
      <w:r>
        <w:t>6.  Unfinished Business – None</w:t>
      </w:r>
    </w:p>
    <w:p w:rsidR="002604D7" w:rsidRDefault="002604D7" w:rsidP="002604D7">
      <w:pPr>
        <w:pStyle w:val="NoSpacing"/>
      </w:pPr>
    </w:p>
    <w:p w:rsidR="002604D7" w:rsidRDefault="002604D7" w:rsidP="002604D7">
      <w:pPr>
        <w:pStyle w:val="NoSpacing"/>
      </w:pPr>
      <w:r>
        <w:t>7.  New Business</w:t>
      </w:r>
    </w:p>
    <w:p w:rsidR="002604D7" w:rsidRDefault="002604D7" w:rsidP="002604D7">
      <w:pPr>
        <w:pStyle w:val="NoSpacing"/>
      </w:pPr>
    </w:p>
    <w:p w:rsidR="002604D7" w:rsidRDefault="002604D7" w:rsidP="002604D7">
      <w:pPr>
        <w:pStyle w:val="NoSpacing"/>
        <w:numPr>
          <w:ilvl w:val="0"/>
          <w:numId w:val="1"/>
        </w:numPr>
      </w:pPr>
      <w:r>
        <w:t>On a motion made by Mr. Wilkes, seconded by Mr. Botts the Board approved the Financial Statement and Bank Reconcilement for the month of June, 2012.</w:t>
      </w:r>
    </w:p>
    <w:p w:rsidR="002604D7" w:rsidRDefault="002604D7" w:rsidP="002604D7">
      <w:pPr>
        <w:pStyle w:val="NoSpacing"/>
        <w:ind w:left="255"/>
      </w:pPr>
    </w:p>
    <w:p w:rsidR="002604D7" w:rsidRDefault="002604D7" w:rsidP="00895B4A">
      <w:pPr>
        <w:pStyle w:val="NoSpacing"/>
        <w:numPr>
          <w:ilvl w:val="0"/>
          <w:numId w:val="1"/>
        </w:numPr>
      </w:pPr>
      <w:r>
        <w:t>On a motion made by Mr. Price, seconded by Mr. Wilkes the Board approved payment of payrolls for the month of June and account ru</w:t>
      </w:r>
      <w:r w:rsidR="00895B4A">
        <w:t>n dates of 6/25/12, and 7/10/12.</w:t>
      </w:r>
    </w:p>
    <w:p w:rsidR="00895B4A" w:rsidRDefault="00895B4A" w:rsidP="00895B4A">
      <w:pPr>
        <w:pStyle w:val="NoSpacing"/>
      </w:pPr>
    </w:p>
    <w:p w:rsidR="002604D7" w:rsidRDefault="002604D7" w:rsidP="00895B4A">
      <w:pPr>
        <w:pStyle w:val="NoSpacing"/>
        <w:numPr>
          <w:ilvl w:val="0"/>
          <w:numId w:val="1"/>
        </w:numPr>
      </w:pPr>
      <w:r>
        <w:t>On a motion made by Mr. Botts, seconded by Mr. Price the Board approved the s</w:t>
      </w:r>
      <w:r w:rsidR="00895B4A">
        <w:t>tudent transfer summary request as presented.</w:t>
      </w:r>
    </w:p>
    <w:p w:rsidR="00895B4A" w:rsidRDefault="00895B4A" w:rsidP="00895B4A">
      <w:pPr>
        <w:pStyle w:val="NoSpacing"/>
      </w:pPr>
    </w:p>
    <w:p w:rsidR="002604D7" w:rsidRDefault="002604D7" w:rsidP="002604D7">
      <w:pPr>
        <w:pStyle w:val="NoSpacing"/>
        <w:numPr>
          <w:ilvl w:val="0"/>
          <w:numId w:val="1"/>
        </w:numPr>
      </w:pPr>
      <w:r>
        <w:t>Examiners of Public Accounts Audit Report – Julie Gardner from the Examiners of Public Accounts reported on the audit from October 1, 2010 – September 30, 2011.  There was 1 internal control finding at the Troy/Pike Center for Technology for not depositing money on a daily basis.</w:t>
      </w:r>
    </w:p>
    <w:p w:rsidR="002604D7" w:rsidRDefault="002604D7" w:rsidP="002604D7">
      <w:pPr>
        <w:pStyle w:val="ListParagraph"/>
      </w:pPr>
    </w:p>
    <w:p w:rsidR="00FC32FA" w:rsidRDefault="002604D7" w:rsidP="00895B4A">
      <w:pPr>
        <w:pStyle w:val="NoSpacing"/>
        <w:numPr>
          <w:ilvl w:val="0"/>
          <w:numId w:val="1"/>
        </w:numPr>
      </w:pPr>
      <w:r>
        <w:lastRenderedPageBreak/>
        <w:t>Chuck Godwin from Godwin and Jones Architect reviewed</w:t>
      </w:r>
      <w:r w:rsidR="00FC32FA">
        <w:t xml:space="preserve"> the final plans for the Goshen High School gym .  On a motion made by Mr. Wilkes, seconded by Mr. Price the Board approved to allow the architects to proceed on getting project bids on the gym at Goshen High School.</w:t>
      </w:r>
    </w:p>
    <w:p w:rsidR="00895B4A" w:rsidRDefault="00895B4A" w:rsidP="00895B4A">
      <w:pPr>
        <w:pStyle w:val="NoSpacing"/>
      </w:pPr>
    </w:p>
    <w:p w:rsidR="00FC32FA" w:rsidRDefault="00FC32FA" w:rsidP="00895B4A">
      <w:pPr>
        <w:pStyle w:val="NoSpacing"/>
        <w:numPr>
          <w:ilvl w:val="0"/>
          <w:numId w:val="1"/>
        </w:numPr>
      </w:pPr>
      <w:r>
        <w:t>On a motion made by Mr. Botts, seconded by Mrs. Steed</w:t>
      </w:r>
      <w:r w:rsidR="00895B4A">
        <w:t xml:space="preserve"> the Board approved the Seclusion</w:t>
      </w:r>
      <w:r>
        <w:t xml:space="preserve"> and Restraint Policy 8.90.</w:t>
      </w:r>
    </w:p>
    <w:p w:rsidR="00895B4A" w:rsidRDefault="00895B4A" w:rsidP="00895B4A">
      <w:pPr>
        <w:pStyle w:val="NoSpacing"/>
      </w:pPr>
    </w:p>
    <w:p w:rsidR="00FC32FA" w:rsidRDefault="00FC32FA" w:rsidP="00895B4A">
      <w:pPr>
        <w:pStyle w:val="NoSpacing"/>
        <w:numPr>
          <w:ilvl w:val="0"/>
          <w:numId w:val="1"/>
        </w:numPr>
      </w:pPr>
      <w:r>
        <w:t>On a motion made by Mr. Wilkes seconded by Mr. Price the Board approved the AASB Membership and Legal Assistance Fund participation.</w:t>
      </w:r>
    </w:p>
    <w:p w:rsidR="00895B4A" w:rsidRDefault="00895B4A" w:rsidP="00895B4A">
      <w:pPr>
        <w:pStyle w:val="NoSpacing"/>
      </w:pPr>
    </w:p>
    <w:p w:rsidR="00FC32FA" w:rsidRDefault="00FC32FA" w:rsidP="00895B4A">
      <w:pPr>
        <w:pStyle w:val="NoSpacing"/>
        <w:numPr>
          <w:ilvl w:val="0"/>
          <w:numId w:val="1"/>
        </w:numPr>
      </w:pPr>
      <w:r>
        <w:t>On a motion made by Mr. Price, seconded by Mrs. Steed the Board approved overnight travel for Goshen High School volleyball team to Cullman, AL on July 23-25, 2012 for camp.  There will be no cost to the district.</w:t>
      </w:r>
    </w:p>
    <w:p w:rsidR="00895B4A" w:rsidRDefault="00895B4A" w:rsidP="00895B4A">
      <w:pPr>
        <w:pStyle w:val="NoSpacing"/>
      </w:pPr>
    </w:p>
    <w:p w:rsidR="00FC32FA" w:rsidRDefault="00895B4A" w:rsidP="00895B4A">
      <w:pPr>
        <w:pStyle w:val="NoSpacing"/>
        <w:numPr>
          <w:ilvl w:val="0"/>
          <w:numId w:val="1"/>
        </w:numPr>
      </w:pPr>
      <w:r>
        <w:t>O</w:t>
      </w:r>
      <w:r w:rsidR="00FC32FA">
        <w:t>n a motion made by Mr. Botts, seconded by Mr. Wilkes the Board approved the “Why Try” drop-out prevention and at-risk student program.</w:t>
      </w:r>
    </w:p>
    <w:p w:rsidR="00895B4A" w:rsidRDefault="00895B4A" w:rsidP="00895B4A">
      <w:pPr>
        <w:pStyle w:val="NoSpacing"/>
      </w:pPr>
    </w:p>
    <w:p w:rsidR="00FC32FA" w:rsidRDefault="00895B4A" w:rsidP="00895B4A">
      <w:pPr>
        <w:pStyle w:val="NoSpacing"/>
        <w:numPr>
          <w:ilvl w:val="0"/>
          <w:numId w:val="1"/>
        </w:numPr>
      </w:pPr>
      <w:r>
        <w:t>O</w:t>
      </w:r>
      <w:r w:rsidR="00FC32FA">
        <w:t>n a motion made by Mr. Wilkes, seconded by Mr. Price the Board approved changes to the Student Code of Conduct.</w:t>
      </w:r>
    </w:p>
    <w:p w:rsidR="00895B4A" w:rsidRDefault="00895B4A" w:rsidP="00895B4A">
      <w:pPr>
        <w:pStyle w:val="NoSpacing"/>
      </w:pPr>
    </w:p>
    <w:p w:rsidR="00FC32FA" w:rsidRDefault="00FC32FA" w:rsidP="00895B4A">
      <w:pPr>
        <w:pStyle w:val="NoSpacing"/>
        <w:numPr>
          <w:ilvl w:val="0"/>
          <w:numId w:val="1"/>
        </w:numPr>
      </w:pPr>
      <w:r>
        <w:t>Dr. Bazzell presented the updated Pike County Curriculum and Diploma Option Guide.</w:t>
      </w:r>
    </w:p>
    <w:p w:rsidR="00895B4A" w:rsidRDefault="00895B4A" w:rsidP="00895B4A">
      <w:pPr>
        <w:pStyle w:val="NoSpacing"/>
      </w:pPr>
    </w:p>
    <w:p w:rsidR="00FC32FA" w:rsidRDefault="00FC32FA" w:rsidP="00895B4A">
      <w:pPr>
        <w:pStyle w:val="NoSpacing"/>
        <w:numPr>
          <w:ilvl w:val="0"/>
          <w:numId w:val="1"/>
        </w:numPr>
      </w:pPr>
      <w:r>
        <w:t>On a motion made by Mr. Botts, seconded by Mr. Price the Board approved the Resolution requesting transfer of the Shellhorn School deed from the State of Alabama to Pike County Board of Education.</w:t>
      </w:r>
    </w:p>
    <w:p w:rsidR="00895B4A" w:rsidRDefault="00895B4A" w:rsidP="00895B4A">
      <w:pPr>
        <w:pStyle w:val="NoSpacing"/>
      </w:pPr>
    </w:p>
    <w:p w:rsidR="0050749E" w:rsidRDefault="00FC32FA" w:rsidP="00895B4A">
      <w:pPr>
        <w:pStyle w:val="NoSpacing"/>
        <w:numPr>
          <w:ilvl w:val="0"/>
          <w:numId w:val="1"/>
        </w:numPr>
      </w:pPr>
      <w:r>
        <w:t>On a motion made by Mr. Wilkes, seconded by Mr. Price the Board approved awarding the bid for custodial services to Eagle Cleaning Services.</w:t>
      </w:r>
    </w:p>
    <w:p w:rsidR="00895B4A" w:rsidRDefault="00895B4A" w:rsidP="00895B4A">
      <w:pPr>
        <w:pStyle w:val="NoSpacing"/>
      </w:pPr>
    </w:p>
    <w:p w:rsidR="00FC32FA" w:rsidRDefault="0050749E" w:rsidP="00895B4A">
      <w:pPr>
        <w:pStyle w:val="NoSpacing"/>
        <w:numPr>
          <w:ilvl w:val="0"/>
          <w:numId w:val="1"/>
        </w:numPr>
      </w:pPr>
      <w:r>
        <w:t>On a motion made by Mr. Botts, seconded by mr. Price the Board approved the 90 day lease of Shellhorn School to Time Served, Inc.</w:t>
      </w:r>
    </w:p>
    <w:p w:rsidR="00895B4A" w:rsidRDefault="00895B4A" w:rsidP="00895B4A">
      <w:pPr>
        <w:pStyle w:val="NoSpacing"/>
      </w:pPr>
    </w:p>
    <w:p w:rsidR="00FC32FA" w:rsidRDefault="00FC32FA" w:rsidP="00FC32FA">
      <w:pPr>
        <w:pStyle w:val="NoSpacing"/>
      </w:pPr>
      <w:r>
        <w:t>8.  Personnel:</w:t>
      </w:r>
    </w:p>
    <w:p w:rsidR="00FC32FA" w:rsidRDefault="00FC32FA" w:rsidP="00FC32FA">
      <w:pPr>
        <w:pStyle w:val="NoSpacing"/>
      </w:pPr>
    </w:p>
    <w:p w:rsidR="00FC32FA" w:rsidRDefault="00FC32FA" w:rsidP="00FC32FA">
      <w:pPr>
        <w:pStyle w:val="NoSpacing"/>
        <w:numPr>
          <w:ilvl w:val="0"/>
          <w:numId w:val="2"/>
        </w:numPr>
      </w:pPr>
      <w:r>
        <w:t>On a motion made by Mr. Price, seconded by Mrs. Steed the Board approved the resignation of Jesse Morrow as math teacher at Goshen High School.</w:t>
      </w:r>
    </w:p>
    <w:p w:rsidR="00FC32FA" w:rsidRDefault="00FC32FA" w:rsidP="00A62CC6">
      <w:pPr>
        <w:pStyle w:val="NoSpacing"/>
        <w:ind w:left="255"/>
      </w:pPr>
    </w:p>
    <w:p w:rsidR="00A62CC6" w:rsidRDefault="00A62CC6" w:rsidP="00895B4A">
      <w:pPr>
        <w:pStyle w:val="NoSpacing"/>
        <w:numPr>
          <w:ilvl w:val="0"/>
          <w:numId w:val="2"/>
        </w:numPr>
      </w:pPr>
      <w:r>
        <w:t>On a motion made by Mr. Price, seconded by Mrs. Steed the Board approved the resignation of Pate Harrison as Alternative School teacher.</w:t>
      </w:r>
    </w:p>
    <w:p w:rsidR="00895B4A" w:rsidRDefault="00895B4A" w:rsidP="00895B4A">
      <w:pPr>
        <w:pStyle w:val="NoSpacing"/>
      </w:pPr>
    </w:p>
    <w:p w:rsidR="00A62CC6" w:rsidRDefault="00A62CC6" w:rsidP="00895B4A">
      <w:pPr>
        <w:pStyle w:val="NoSpacing"/>
        <w:numPr>
          <w:ilvl w:val="0"/>
          <w:numId w:val="2"/>
        </w:numPr>
      </w:pPr>
      <w:r>
        <w:t>On a motion made by Mr. Price, seconded by Mrs. Steed the Board approved the resignation of Don Moore as physical education teacher at Pike County Elementary School.</w:t>
      </w:r>
    </w:p>
    <w:p w:rsidR="00895B4A" w:rsidRDefault="00895B4A" w:rsidP="00895B4A">
      <w:pPr>
        <w:pStyle w:val="NoSpacing"/>
      </w:pPr>
    </w:p>
    <w:p w:rsidR="00A62CC6" w:rsidRDefault="00895B4A" w:rsidP="00895B4A">
      <w:pPr>
        <w:pStyle w:val="NoSpacing"/>
        <w:numPr>
          <w:ilvl w:val="0"/>
          <w:numId w:val="2"/>
        </w:numPr>
      </w:pPr>
      <w:r>
        <w:t xml:space="preserve"> O</w:t>
      </w:r>
      <w:r w:rsidR="00A62CC6">
        <w:t>n a motion made by Mr. Price, seconded by Mrs. Steed the Board approved the resignation of John Williford as physical education teacher at Banks School.</w:t>
      </w:r>
    </w:p>
    <w:p w:rsidR="00A62CC6" w:rsidRDefault="00A62CC6" w:rsidP="00A62CC6">
      <w:pPr>
        <w:pStyle w:val="ListParagraph"/>
      </w:pPr>
    </w:p>
    <w:p w:rsidR="00A62CC6" w:rsidRDefault="00A62CC6" w:rsidP="00895B4A">
      <w:pPr>
        <w:pStyle w:val="NoSpacing"/>
        <w:numPr>
          <w:ilvl w:val="0"/>
          <w:numId w:val="2"/>
        </w:numPr>
      </w:pPr>
      <w:r>
        <w:lastRenderedPageBreak/>
        <w:t>On a motion made by Mr. Price, seconded by Mrs. Steed the Board approved the resignation of Elizabeth Grubbs as Administrative Assistant for the purpose of retirement.</w:t>
      </w:r>
    </w:p>
    <w:p w:rsidR="00895B4A" w:rsidRDefault="00895B4A" w:rsidP="00895B4A">
      <w:pPr>
        <w:pStyle w:val="NoSpacing"/>
      </w:pPr>
    </w:p>
    <w:p w:rsidR="007514D1" w:rsidRDefault="00A62CC6" w:rsidP="00895B4A">
      <w:pPr>
        <w:pStyle w:val="NoSpacing"/>
        <w:numPr>
          <w:ilvl w:val="0"/>
          <w:numId w:val="2"/>
        </w:numPr>
      </w:pPr>
      <w:r>
        <w:t>On a motion made by Mr. Botts, seconded by Mr. Wilkes the Board approved the employment of Candace Burkett as fourth grade teacher at Banks School.</w:t>
      </w:r>
    </w:p>
    <w:p w:rsidR="00895B4A" w:rsidRDefault="00895B4A" w:rsidP="00895B4A">
      <w:pPr>
        <w:pStyle w:val="NoSpacing"/>
      </w:pPr>
    </w:p>
    <w:p w:rsidR="00CA7E74" w:rsidRDefault="007514D1" w:rsidP="00895B4A">
      <w:pPr>
        <w:pStyle w:val="NoSpacing"/>
        <w:numPr>
          <w:ilvl w:val="0"/>
          <w:numId w:val="2"/>
        </w:numPr>
      </w:pPr>
      <w:r>
        <w:t>On</w:t>
      </w:r>
      <w:r w:rsidR="00CA7E74">
        <w:t xml:space="preserve"> a motion made by Mr. Price, seconded by Mr. Wilkes the Board approved the employment of Megan Outlaw Henderson as third grade teacher at Banks School.</w:t>
      </w:r>
    </w:p>
    <w:p w:rsidR="00895B4A" w:rsidRDefault="00895B4A" w:rsidP="00895B4A">
      <w:pPr>
        <w:pStyle w:val="NoSpacing"/>
      </w:pPr>
    </w:p>
    <w:p w:rsidR="00CA7E74" w:rsidRDefault="00CA7E74" w:rsidP="00895B4A">
      <w:pPr>
        <w:pStyle w:val="NoSpacing"/>
        <w:numPr>
          <w:ilvl w:val="0"/>
          <w:numId w:val="2"/>
        </w:numPr>
      </w:pPr>
      <w:r>
        <w:t>On a motion made by Mr. Botts, seconded by Mrs. Steed the Board approved the employment of Hannah Messick Clifford as English teacher at Pike County high School to be paid with federal funds.</w:t>
      </w:r>
    </w:p>
    <w:p w:rsidR="00895B4A" w:rsidRDefault="00895B4A" w:rsidP="00895B4A">
      <w:pPr>
        <w:pStyle w:val="NoSpacing"/>
      </w:pPr>
    </w:p>
    <w:p w:rsidR="00CA7E74" w:rsidRDefault="00CA7E74" w:rsidP="00895B4A">
      <w:pPr>
        <w:pStyle w:val="NoSpacing"/>
        <w:numPr>
          <w:ilvl w:val="0"/>
          <w:numId w:val="2"/>
        </w:numPr>
      </w:pPr>
      <w:r>
        <w:t>On a motion mady by Mr. Price, seconded by Mrs. Steed the Board approved the employment of Karie Striplan as Physical Education teacher at Pike County High School.</w:t>
      </w:r>
    </w:p>
    <w:p w:rsidR="00895B4A" w:rsidRDefault="00895B4A" w:rsidP="00895B4A">
      <w:pPr>
        <w:pStyle w:val="NoSpacing"/>
      </w:pPr>
    </w:p>
    <w:p w:rsidR="00CA7E74" w:rsidRDefault="00CA7E74" w:rsidP="00895B4A">
      <w:pPr>
        <w:pStyle w:val="NoSpacing"/>
        <w:numPr>
          <w:ilvl w:val="0"/>
          <w:numId w:val="2"/>
        </w:numPr>
      </w:pPr>
      <w:r>
        <w:t>On a motion made by Mr. Price, seconded by Mr. Wilkes the Board approved the re-employment of Donnie Smith as Physical Education/Health teacher at Pike County High School.</w:t>
      </w:r>
    </w:p>
    <w:p w:rsidR="00895B4A" w:rsidRDefault="00895B4A" w:rsidP="00895B4A">
      <w:pPr>
        <w:pStyle w:val="NoSpacing"/>
      </w:pPr>
    </w:p>
    <w:p w:rsidR="00895B4A" w:rsidRDefault="00CA7E74" w:rsidP="00895B4A">
      <w:pPr>
        <w:pStyle w:val="NoSpacing"/>
        <w:numPr>
          <w:ilvl w:val="0"/>
          <w:numId w:val="2"/>
        </w:numPr>
      </w:pPr>
      <w:r>
        <w:t>On a motion made by Mr. Botts, seconded by Mrs. Steed the Board approved the employment of Carrie Rigdon as Art teacher at Pike County High School.</w:t>
      </w:r>
    </w:p>
    <w:p w:rsidR="00895B4A" w:rsidRDefault="00895B4A" w:rsidP="00895B4A">
      <w:pPr>
        <w:pStyle w:val="NoSpacing"/>
      </w:pPr>
    </w:p>
    <w:p w:rsidR="00CA7E74" w:rsidRDefault="00CA7E74" w:rsidP="00895B4A">
      <w:pPr>
        <w:pStyle w:val="NoSpacing"/>
        <w:numPr>
          <w:ilvl w:val="0"/>
          <w:numId w:val="2"/>
        </w:numPr>
      </w:pPr>
      <w:r>
        <w:t>Removed from the agenda.</w:t>
      </w:r>
    </w:p>
    <w:p w:rsidR="00895B4A" w:rsidRDefault="00895B4A" w:rsidP="00895B4A">
      <w:pPr>
        <w:pStyle w:val="NoSpacing"/>
      </w:pPr>
    </w:p>
    <w:p w:rsidR="00CA7E74" w:rsidRDefault="00CA7E74" w:rsidP="006B1B95">
      <w:pPr>
        <w:pStyle w:val="NoSpacing"/>
        <w:numPr>
          <w:ilvl w:val="0"/>
          <w:numId w:val="2"/>
        </w:numPr>
      </w:pPr>
      <w:r>
        <w:t>On a motion made by Mr. Wilkes, seconded by Mr. Price the Board approved the employment of Lisa Powell as Music/Specialty Area teacher at Goshen Elementary School.</w:t>
      </w:r>
    </w:p>
    <w:p w:rsidR="006B1B95" w:rsidRDefault="006B1B95" w:rsidP="006B1B95">
      <w:pPr>
        <w:pStyle w:val="NoSpacing"/>
      </w:pPr>
    </w:p>
    <w:p w:rsidR="00CA7E74" w:rsidRDefault="00CA7E74" w:rsidP="006B1B95">
      <w:pPr>
        <w:pStyle w:val="NoSpacing"/>
        <w:numPr>
          <w:ilvl w:val="0"/>
          <w:numId w:val="2"/>
        </w:numPr>
      </w:pPr>
      <w:r>
        <w:t>On a motion made by Mrs. Steed, seconded by Mr. Botts the Board approve the employment of Kerri Taylor as Music/Specialty Area teacher at Pike County Elementary School.</w:t>
      </w:r>
    </w:p>
    <w:p w:rsidR="006B1B95" w:rsidRDefault="006B1B95" w:rsidP="006B1B95">
      <w:pPr>
        <w:pStyle w:val="NoSpacing"/>
      </w:pPr>
    </w:p>
    <w:p w:rsidR="00CA7E74" w:rsidRDefault="00CA7E74" w:rsidP="006B1B95">
      <w:pPr>
        <w:pStyle w:val="NoSpacing"/>
        <w:numPr>
          <w:ilvl w:val="0"/>
          <w:numId w:val="2"/>
        </w:numPr>
      </w:pPr>
      <w:r>
        <w:t>On a motion made by Mr. Price, seconded by Mrs. Steed the Board approved the employment of Torie Hopkins as third grade teacher at Pike County Elementary School.</w:t>
      </w:r>
    </w:p>
    <w:p w:rsidR="006B1B95" w:rsidRDefault="006B1B95" w:rsidP="006B1B95">
      <w:pPr>
        <w:pStyle w:val="NoSpacing"/>
      </w:pPr>
    </w:p>
    <w:p w:rsidR="0050749E" w:rsidRDefault="00CA7E74" w:rsidP="006B1B95">
      <w:pPr>
        <w:pStyle w:val="NoSpacing"/>
        <w:numPr>
          <w:ilvl w:val="0"/>
          <w:numId w:val="2"/>
        </w:numPr>
      </w:pPr>
      <w:r>
        <w:t xml:space="preserve">On </w:t>
      </w:r>
      <w:r w:rsidR="0050749E">
        <w:t>a motion made by Mr. Price, seconded by Mr. Wilkes the Board approved the re-employment of Brandi DeSandro as Indian Teacher.</w:t>
      </w:r>
    </w:p>
    <w:p w:rsidR="006B1B95" w:rsidRDefault="006B1B95" w:rsidP="006B1B95">
      <w:pPr>
        <w:pStyle w:val="NoSpacing"/>
      </w:pPr>
    </w:p>
    <w:p w:rsidR="0050749E" w:rsidRDefault="0050749E" w:rsidP="006B1B95">
      <w:pPr>
        <w:pStyle w:val="NoSpacing"/>
        <w:numPr>
          <w:ilvl w:val="0"/>
          <w:numId w:val="2"/>
        </w:numPr>
      </w:pPr>
      <w:r>
        <w:t>On a motion made by Mr. Price, seconded by Mr. Wilkes the Board approved the re-employmnet of Vivian Palmer as Academic Coach at Goshen Elementary School.</w:t>
      </w:r>
    </w:p>
    <w:p w:rsidR="006B1B95" w:rsidRDefault="006B1B95" w:rsidP="006B1B95">
      <w:pPr>
        <w:pStyle w:val="NoSpacing"/>
      </w:pPr>
    </w:p>
    <w:p w:rsidR="0050749E" w:rsidRDefault="0050749E" w:rsidP="006B1B95">
      <w:pPr>
        <w:pStyle w:val="NoSpacing"/>
        <w:numPr>
          <w:ilvl w:val="0"/>
          <w:numId w:val="2"/>
        </w:numPr>
      </w:pPr>
      <w:r>
        <w:t>On a motion made by Mr. Wilkes, seconded by Mr. Botts the Board approved Jonathan Shedd as Math teacher at Goshen High School.</w:t>
      </w:r>
    </w:p>
    <w:p w:rsidR="006B1B95" w:rsidRDefault="006B1B95" w:rsidP="006B1B95">
      <w:pPr>
        <w:pStyle w:val="NoSpacing"/>
      </w:pPr>
    </w:p>
    <w:p w:rsidR="0050749E" w:rsidRDefault="0050749E" w:rsidP="006B1B95">
      <w:pPr>
        <w:pStyle w:val="NoSpacing"/>
        <w:numPr>
          <w:ilvl w:val="0"/>
          <w:numId w:val="2"/>
        </w:numPr>
      </w:pPr>
      <w:r>
        <w:t>On a motion made by Mr. Botts, seconded by Mr. Wilkes the Board approved the Superintendent’s recommendation concerning discipline of a certified employee.</w:t>
      </w:r>
    </w:p>
    <w:p w:rsidR="006B1B95" w:rsidRDefault="006B1B95" w:rsidP="006B1B95">
      <w:pPr>
        <w:pStyle w:val="NoSpacing"/>
      </w:pPr>
    </w:p>
    <w:p w:rsidR="0050749E" w:rsidRDefault="0050749E" w:rsidP="00A62CC6">
      <w:pPr>
        <w:pStyle w:val="NoSpacing"/>
        <w:numPr>
          <w:ilvl w:val="0"/>
          <w:numId w:val="2"/>
        </w:numPr>
      </w:pPr>
      <w:r>
        <w:t>On a motion made by Mrs. Steed the Board approved the resignation of Ann Renee Bentley, Science Teacher at Pike County High School.</w:t>
      </w:r>
    </w:p>
    <w:p w:rsidR="0050749E" w:rsidRDefault="0050749E" w:rsidP="0050749E">
      <w:pPr>
        <w:pStyle w:val="ListParagraph"/>
      </w:pPr>
    </w:p>
    <w:p w:rsidR="0050749E" w:rsidRDefault="0050749E" w:rsidP="00A62CC6">
      <w:pPr>
        <w:pStyle w:val="NoSpacing"/>
        <w:numPr>
          <w:ilvl w:val="0"/>
          <w:numId w:val="2"/>
        </w:numPr>
      </w:pPr>
      <w:r>
        <w:lastRenderedPageBreak/>
        <w:t>On a motion made by Mr. Botts, seconded by Mr. Wilkes the Board approved the employment of Ashley Harrison for the position of Social Studies teacher at Pike County High School.</w:t>
      </w:r>
    </w:p>
    <w:p w:rsidR="0050749E" w:rsidRDefault="0050749E" w:rsidP="0050749E">
      <w:pPr>
        <w:pStyle w:val="NoSpacing"/>
      </w:pPr>
    </w:p>
    <w:p w:rsidR="0050749E" w:rsidRDefault="0050749E" w:rsidP="0050749E">
      <w:pPr>
        <w:pStyle w:val="NoSpacing"/>
      </w:pPr>
      <w:r>
        <w:t>9.  Business by members of the Board and Superintendent of Education not included on the agenda.  Br. Bazzell informed the Board that we have openings for a Physical Education Teacher at Pike County High School, Pike County Elementary School and Banks School.  There is also a Science Teacher position at Pike County High School and a teacher for the Alternative Learning Center.</w:t>
      </w:r>
    </w:p>
    <w:p w:rsidR="0050749E" w:rsidRDefault="0050749E" w:rsidP="0050749E">
      <w:pPr>
        <w:pStyle w:val="NoSpacing"/>
      </w:pPr>
    </w:p>
    <w:p w:rsidR="0050749E" w:rsidRDefault="002E0EDE" w:rsidP="0050749E">
      <w:pPr>
        <w:pStyle w:val="NoSpacing"/>
      </w:pPr>
      <w:r>
        <w:t>On a motion made by Mr. Price, seconded by Mr. Wilkes the Board voted to enter Executive Session to discuss land acquisition and pending legal maters.  The Board entered Executive Session at 6:15 pm.</w:t>
      </w:r>
    </w:p>
    <w:p w:rsidR="002E0EDE" w:rsidRDefault="002E0EDE" w:rsidP="0050749E">
      <w:pPr>
        <w:pStyle w:val="NoSpacing"/>
      </w:pPr>
    </w:p>
    <w:p w:rsidR="002E0EDE" w:rsidRDefault="002E0EDE" w:rsidP="0050749E">
      <w:pPr>
        <w:pStyle w:val="NoSpacing"/>
      </w:pPr>
      <w:r>
        <w:t>The Board returned to open session at 7:25 pm.</w:t>
      </w:r>
    </w:p>
    <w:p w:rsidR="002E0EDE" w:rsidRDefault="002E0EDE" w:rsidP="0050749E">
      <w:pPr>
        <w:pStyle w:val="NoSpacing"/>
      </w:pPr>
    </w:p>
    <w:p w:rsidR="002E0EDE" w:rsidRDefault="002E0EDE" w:rsidP="0050749E">
      <w:pPr>
        <w:pStyle w:val="NoSpacing"/>
      </w:pPr>
      <w:r>
        <w:t>10.  On a motion made by Mr. Botts, seconded by Mr. Price the Board voted to adjourn at 7:30 pm.</w:t>
      </w:r>
    </w:p>
    <w:p w:rsidR="002E0EDE" w:rsidRDefault="002E0EDE" w:rsidP="0050749E">
      <w:pPr>
        <w:pStyle w:val="NoSpacing"/>
      </w:pPr>
    </w:p>
    <w:p w:rsidR="002E0EDE" w:rsidRDefault="002E0EDE" w:rsidP="0050749E">
      <w:pPr>
        <w:pStyle w:val="NoSpacing"/>
      </w:pPr>
      <w:r>
        <w:t>ATTEST:</w:t>
      </w:r>
    </w:p>
    <w:p w:rsidR="002E0EDE" w:rsidRDefault="002E0EDE" w:rsidP="0050749E">
      <w:pPr>
        <w:pStyle w:val="NoSpacing"/>
      </w:pPr>
    </w:p>
    <w:p w:rsidR="002E0EDE" w:rsidRDefault="002E0EDE" w:rsidP="0050749E">
      <w:pPr>
        <w:pStyle w:val="NoSpacing"/>
      </w:pPr>
      <w:r>
        <w:t>___________________________                                                         _______________________________</w:t>
      </w:r>
    </w:p>
    <w:p w:rsidR="002E0EDE" w:rsidRDefault="002E0EDE" w:rsidP="0050749E">
      <w:pPr>
        <w:pStyle w:val="NoSpacing"/>
      </w:pPr>
      <w:r>
        <w:t>Dr. Mark Bazzell, Secretary</w:t>
      </w:r>
      <w:r>
        <w:tab/>
      </w:r>
      <w:r>
        <w:tab/>
      </w:r>
      <w:r>
        <w:tab/>
      </w:r>
      <w:r>
        <w:tab/>
      </w:r>
      <w:r>
        <w:tab/>
        <w:t>Rev. Herbert Reynolds, Vice President</w:t>
      </w:r>
    </w:p>
    <w:p w:rsidR="0050749E" w:rsidRDefault="0050749E" w:rsidP="0050749E">
      <w:pPr>
        <w:pStyle w:val="ListParagraph"/>
      </w:pPr>
    </w:p>
    <w:p w:rsidR="0050749E" w:rsidRPr="002604D7" w:rsidRDefault="0050749E" w:rsidP="0050749E">
      <w:pPr>
        <w:pStyle w:val="NoSpacing"/>
      </w:pPr>
    </w:p>
    <w:p w:rsidR="00E3404B" w:rsidRDefault="00E3404B"/>
    <w:sectPr w:rsidR="00E340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95" w:rsidRDefault="006B1B95" w:rsidP="006B1B95">
      <w:pPr>
        <w:spacing w:after="0" w:line="240" w:lineRule="auto"/>
      </w:pPr>
      <w:r>
        <w:separator/>
      </w:r>
    </w:p>
  </w:endnote>
  <w:endnote w:type="continuationSeparator" w:id="0">
    <w:p w:rsidR="006B1B95" w:rsidRDefault="006B1B95" w:rsidP="006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7210"/>
      <w:docPartObj>
        <w:docPartGallery w:val="Page Numbers (Bottom of Page)"/>
        <w:docPartUnique/>
      </w:docPartObj>
    </w:sdtPr>
    <w:sdtEndPr/>
    <w:sdtContent>
      <w:sdt>
        <w:sdtPr>
          <w:id w:val="-1669238322"/>
          <w:docPartObj>
            <w:docPartGallery w:val="Page Numbers (Top of Page)"/>
            <w:docPartUnique/>
          </w:docPartObj>
        </w:sdtPr>
        <w:sdtEndPr/>
        <w:sdtContent>
          <w:p w:rsidR="006B1B95" w:rsidRDefault="006B1B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52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2A8">
              <w:rPr>
                <w:b/>
                <w:bCs/>
                <w:noProof/>
              </w:rPr>
              <w:t>4</w:t>
            </w:r>
            <w:r>
              <w:rPr>
                <w:b/>
                <w:bCs/>
                <w:sz w:val="24"/>
                <w:szCs w:val="24"/>
              </w:rPr>
              <w:fldChar w:fldCharType="end"/>
            </w:r>
          </w:p>
        </w:sdtContent>
      </w:sdt>
    </w:sdtContent>
  </w:sdt>
  <w:p w:rsidR="006B1B95" w:rsidRDefault="006B1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95" w:rsidRDefault="006B1B95" w:rsidP="006B1B95">
      <w:pPr>
        <w:spacing w:after="0" w:line="240" w:lineRule="auto"/>
      </w:pPr>
      <w:r>
        <w:separator/>
      </w:r>
    </w:p>
  </w:footnote>
  <w:footnote w:type="continuationSeparator" w:id="0">
    <w:p w:rsidR="006B1B95" w:rsidRDefault="006B1B95" w:rsidP="006B1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25F"/>
    <w:multiLevelType w:val="hybridMultilevel"/>
    <w:tmpl w:val="C7DE4918"/>
    <w:lvl w:ilvl="0" w:tplc="41EA3F5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58C43F8"/>
    <w:multiLevelType w:val="hybridMultilevel"/>
    <w:tmpl w:val="40C892DE"/>
    <w:lvl w:ilvl="0" w:tplc="D57A27E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D7"/>
    <w:rsid w:val="00130DA0"/>
    <w:rsid w:val="002604D7"/>
    <w:rsid w:val="002E0EDE"/>
    <w:rsid w:val="004752A8"/>
    <w:rsid w:val="0050749E"/>
    <w:rsid w:val="006B1B95"/>
    <w:rsid w:val="007514D1"/>
    <w:rsid w:val="00895B4A"/>
    <w:rsid w:val="00A62CC6"/>
    <w:rsid w:val="00CA7E74"/>
    <w:rsid w:val="00E3404B"/>
    <w:rsid w:val="00FC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4D7"/>
    <w:pPr>
      <w:spacing w:after="0" w:line="240" w:lineRule="auto"/>
    </w:pPr>
  </w:style>
  <w:style w:type="paragraph" w:styleId="ListParagraph">
    <w:name w:val="List Paragraph"/>
    <w:basedOn w:val="Normal"/>
    <w:uiPriority w:val="34"/>
    <w:qFormat/>
    <w:rsid w:val="002604D7"/>
    <w:pPr>
      <w:ind w:left="720"/>
      <w:contextualSpacing/>
    </w:pPr>
  </w:style>
  <w:style w:type="paragraph" w:styleId="Header">
    <w:name w:val="header"/>
    <w:basedOn w:val="Normal"/>
    <w:link w:val="HeaderChar"/>
    <w:uiPriority w:val="99"/>
    <w:unhideWhenUsed/>
    <w:rsid w:val="006B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95"/>
  </w:style>
  <w:style w:type="paragraph" w:styleId="Footer">
    <w:name w:val="footer"/>
    <w:basedOn w:val="Normal"/>
    <w:link w:val="FooterChar"/>
    <w:uiPriority w:val="99"/>
    <w:unhideWhenUsed/>
    <w:rsid w:val="006B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95"/>
  </w:style>
  <w:style w:type="paragraph" w:styleId="BalloonText">
    <w:name w:val="Balloon Text"/>
    <w:basedOn w:val="Normal"/>
    <w:link w:val="BalloonTextChar"/>
    <w:uiPriority w:val="99"/>
    <w:semiHidden/>
    <w:unhideWhenUsed/>
    <w:rsid w:val="0013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4D7"/>
    <w:pPr>
      <w:spacing w:after="0" w:line="240" w:lineRule="auto"/>
    </w:pPr>
  </w:style>
  <w:style w:type="paragraph" w:styleId="ListParagraph">
    <w:name w:val="List Paragraph"/>
    <w:basedOn w:val="Normal"/>
    <w:uiPriority w:val="34"/>
    <w:qFormat/>
    <w:rsid w:val="002604D7"/>
    <w:pPr>
      <w:ind w:left="720"/>
      <w:contextualSpacing/>
    </w:pPr>
  </w:style>
  <w:style w:type="paragraph" w:styleId="Header">
    <w:name w:val="header"/>
    <w:basedOn w:val="Normal"/>
    <w:link w:val="HeaderChar"/>
    <w:uiPriority w:val="99"/>
    <w:unhideWhenUsed/>
    <w:rsid w:val="006B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95"/>
  </w:style>
  <w:style w:type="paragraph" w:styleId="Footer">
    <w:name w:val="footer"/>
    <w:basedOn w:val="Normal"/>
    <w:link w:val="FooterChar"/>
    <w:uiPriority w:val="99"/>
    <w:unhideWhenUsed/>
    <w:rsid w:val="006B1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95"/>
  </w:style>
  <w:style w:type="paragraph" w:styleId="BalloonText">
    <w:name w:val="Balloon Text"/>
    <w:basedOn w:val="Normal"/>
    <w:link w:val="BalloonTextChar"/>
    <w:uiPriority w:val="99"/>
    <w:semiHidden/>
    <w:unhideWhenUsed/>
    <w:rsid w:val="0013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2012-07-24T14:25:00Z</cp:lastPrinted>
  <dcterms:created xsi:type="dcterms:W3CDTF">2012-07-23T19:53:00Z</dcterms:created>
  <dcterms:modified xsi:type="dcterms:W3CDTF">2012-07-24T14:28:00Z</dcterms:modified>
</cp:coreProperties>
</file>